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5B9B8" w14:textId="77777777" w:rsidR="00D25FCA" w:rsidRDefault="00D25FCA" w:rsidP="00D25F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14:paraId="19628F07" w14:textId="77777777" w:rsidR="00D25FCA" w:rsidRDefault="00D25FCA" w:rsidP="00D25FC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опубликованных научных работ </w:t>
      </w:r>
      <w:r w:rsidRPr="005B30A1">
        <w:rPr>
          <w:rFonts w:ascii="Times New Roman" w:hAnsi="Times New Roman"/>
          <w:sz w:val="28"/>
          <w:szCs w:val="28"/>
        </w:rPr>
        <w:t>и (или) полученных патентов (свидетельств) на изобретения, полезные модели, промышленные образцы, селекционные достижения, свидетельств о государственной регистрации программ для электронных вычислительных машин, баз данных, топологий интегральных микросхем (при наличии)</w:t>
      </w:r>
    </w:p>
    <w:p w14:paraId="7515C872" w14:textId="77777777" w:rsidR="00D25FCA" w:rsidRDefault="00D25FCA" w:rsidP="00D25F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</w:t>
      </w:r>
    </w:p>
    <w:p w14:paraId="5FB7B380" w14:textId="77777777" w:rsidR="00D25FCA" w:rsidRDefault="00D25FCA" w:rsidP="00D25FC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A53F7C">
        <w:rPr>
          <w:rFonts w:ascii="Times New Roman" w:hAnsi="Times New Roman"/>
          <w:i/>
          <w:sz w:val="28"/>
          <w:szCs w:val="28"/>
          <w:vertAlign w:val="superscript"/>
        </w:rPr>
        <w:t>(фамилия, имя, отчество)</w:t>
      </w:r>
    </w:p>
    <w:p w14:paraId="256E1988" w14:textId="77777777" w:rsidR="00D25FCA" w:rsidRPr="00A53F7C" w:rsidRDefault="00D25FCA" w:rsidP="00D25FC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67"/>
        <w:gridCol w:w="1551"/>
        <w:gridCol w:w="1591"/>
        <w:gridCol w:w="1533"/>
        <w:gridCol w:w="1563"/>
      </w:tblGrid>
      <w:tr w:rsidR="00D25FCA" w:rsidRPr="00D9136A" w14:paraId="5D872615" w14:textId="77777777" w:rsidTr="00E6147D">
        <w:tc>
          <w:tcPr>
            <w:tcW w:w="540" w:type="dxa"/>
            <w:shd w:val="clear" w:color="auto" w:fill="auto"/>
          </w:tcPr>
          <w:p w14:paraId="0BD63CB1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50" w:type="dxa"/>
            <w:shd w:val="clear" w:color="auto" w:fill="auto"/>
          </w:tcPr>
          <w:p w14:paraId="34E31450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Наименование научных работ</w:t>
            </w:r>
          </w:p>
        </w:tc>
        <w:tc>
          <w:tcPr>
            <w:tcW w:w="1595" w:type="dxa"/>
            <w:shd w:val="clear" w:color="auto" w:fill="auto"/>
          </w:tcPr>
          <w:p w14:paraId="068F1BE1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Форма научных трудов</w:t>
            </w:r>
          </w:p>
        </w:tc>
        <w:tc>
          <w:tcPr>
            <w:tcW w:w="1595" w:type="dxa"/>
            <w:shd w:val="clear" w:color="auto" w:fill="auto"/>
          </w:tcPr>
          <w:p w14:paraId="3B2D3FE9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Журнал (название, № и год), издательство</w:t>
            </w:r>
          </w:p>
        </w:tc>
        <w:tc>
          <w:tcPr>
            <w:tcW w:w="1595" w:type="dxa"/>
            <w:shd w:val="clear" w:color="auto" w:fill="auto"/>
          </w:tcPr>
          <w:p w14:paraId="51F997D3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596" w:type="dxa"/>
            <w:shd w:val="clear" w:color="auto" w:fill="auto"/>
          </w:tcPr>
          <w:p w14:paraId="6F424CBF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D25FCA" w:rsidRPr="00D9136A" w14:paraId="1558CD04" w14:textId="77777777" w:rsidTr="00E6147D">
        <w:tc>
          <w:tcPr>
            <w:tcW w:w="540" w:type="dxa"/>
            <w:shd w:val="clear" w:color="auto" w:fill="auto"/>
          </w:tcPr>
          <w:p w14:paraId="24CCE6A5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  <w:shd w:val="clear" w:color="auto" w:fill="auto"/>
          </w:tcPr>
          <w:p w14:paraId="63B91ACF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14:paraId="4F46735B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  <w:shd w:val="clear" w:color="auto" w:fill="auto"/>
          </w:tcPr>
          <w:p w14:paraId="5CC44312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shd w:val="clear" w:color="auto" w:fill="auto"/>
          </w:tcPr>
          <w:p w14:paraId="704E01A6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  <w:shd w:val="clear" w:color="auto" w:fill="auto"/>
          </w:tcPr>
          <w:p w14:paraId="7BA21DA9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13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5FCA" w:rsidRPr="00D9136A" w14:paraId="5225BD1B" w14:textId="77777777" w:rsidTr="00E6147D">
        <w:tc>
          <w:tcPr>
            <w:tcW w:w="540" w:type="dxa"/>
            <w:shd w:val="clear" w:color="auto" w:fill="auto"/>
          </w:tcPr>
          <w:p w14:paraId="0ABDC63B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0" w:type="dxa"/>
            <w:shd w:val="clear" w:color="auto" w:fill="auto"/>
          </w:tcPr>
          <w:p w14:paraId="2D6A8C9E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14:paraId="6BA1524D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14:paraId="26DF4A10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</w:tcPr>
          <w:p w14:paraId="5F29057A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shd w:val="clear" w:color="auto" w:fill="auto"/>
          </w:tcPr>
          <w:p w14:paraId="43C405F7" w14:textId="77777777" w:rsidR="00D25FCA" w:rsidRPr="00D9136A" w:rsidRDefault="00D25FCA" w:rsidP="00E61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CD48FA0" w14:textId="77777777" w:rsidR="00D25FCA" w:rsidRDefault="00D25FCA" w:rsidP="00D25FCA">
      <w:pPr>
        <w:jc w:val="center"/>
        <w:rPr>
          <w:rFonts w:ascii="Times New Roman" w:hAnsi="Times New Roman"/>
          <w:sz w:val="28"/>
          <w:szCs w:val="28"/>
        </w:rPr>
      </w:pPr>
    </w:p>
    <w:p w14:paraId="5196A64B" w14:textId="77777777" w:rsidR="00D25FCA" w:rsidRDefault="00D25FCA" w:rsidP="00D25FCA">
      <w:pPr>
        <w:jc w:val="center"/>
        <w:rPr>
          <w:rFonts w:ascii="Times New Roman" w:hAnsi="Times New Roman"/>
          <w:sz w:val="28"/>
          <w:szCs w:val="28"/>
        </w:rPr>
      </w:pPr>
    </w:p>
    <w:p w14:paraId="1B767BCA" w14:textId="77777777" w:rsidR="00D25FCA" w:rsidRDefault="00D25FCA" w:rsidP="00D25FC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544A3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________________</w:t>
      </w:r>
    </w:p>
    <w:p w14:paraId="2B77C77B" w14:textId="77777777" w:rsidR="00D25FCA" w:rsidRDefault="00D25FCA" w:rsidP="00D25FC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4212EA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подпись</w:t>
      </w:r>
      <w:r w:rsidRPr="004212EA">
        <w:rPr>
          <w:rFonts w:ascii="Times New Roman" w:hAnsi="Times New Roman"/>
          <w:i/>
          <w:sz w:val="24"/>
          <w:szCs w:val="24"/>
        </w:rPr>
        <w:t>)</w:t>
      </w:r>
    </w:p>
    <w:p w14:paraId="2D2C7E05" w14:textId="77777777" w:rsidR="00D25FCA" w:rsidRDefault="00D25FCA" w:rsidP="00D25FCA">
      <w:pPr>
        <w:rPr>
          <w:rFonts w:ascii="Times New Roman" w:hAnsi="Times New Roman"/>
          <w:i/>
          <w:sz w:val="24"/>
          <w:szCs w:val="24"/>
        </w:rPr>
      </w:pPr>
    </w:p>
    <w:p w14:paraId="214F288B" w14:textId="77777777" w:rsidR="00B044BC" w:rsidRDefault="00B044BC"/>
    <w:sectPr w:rsidR="00B0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BC"/>
    <w:rsid w:val="00B044BC"/>
    <w:rsid w:val="00CC0B40"/>
    <w:rsid w:val="00D2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96321-183F-40F7-8C84-C14E25F4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FCA"/>
    <w:pPr>
      <w:suppressAutoHyphens/>
      <w:spacing w:line="254" w:lineRule="auto"/>
    </w:pPr>
    <w:rPr>
      <w:rFonts w:ascii="Calibri" w:eastAsiaTheme="minorEastAsia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Гудилина</dc:creator>
  <cp:keywords/>
  <dc:description/>
  <cp:lastModifiedBy>Анна Гудилина</cp:lastModifiedBy>
  <cp:revision>2</cp:revision>
  <dcterms:created xsi:type="dcterms:W3CDTF">2024-11-26T07:07:00Z</dcterms:created>
  <dcterms:modified xsi:type="dcterms:W3CDTF">2024-11-26T07:07:00Z</dcterms:modified>
</cp:coreProperties>
</file>